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8F" w:rsidRPr="000F7767" w:rsidRDefault="006C2F8F" w:rsidP="006C2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B54B7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54B70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556A3">
        <w:rPr>
          <w:rFonts w:ascii="Times New Roman" w:hAnsi="Times New Roman" w:cs="Times New Roman"/>
          <w:b/>
          <w:sz w:val="24"/>
          <w:szCs w:val="24"/>
        </w:rPr>
        <w:t>аренде</w:t>
      </w:r>
      <w:r w:rsidRPr="00B54B70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bookmarkStart w:id="0" w:name="_GoBack"/>
      <w:bookmarkEnd w:id="0"/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 xml:space="preserve">Администрация Юрюзанского городского поселения в соответствии Постановлением Администрации Юрюзанского городского поселения от </w:t>
      </w:r>
      <w:r>
        <w:rPr>
          <w:rFonts w:ascii="Times New Roman" w:hAnsi="Times New Roman" w:cs="Times New Roman"/>
        </w:rPr>
        <w:t>12.07</w:t>
      </w:r>
      <w:r w:rsidRPr="00B54B70">
        <w:rPr>
          <w:rFonts w:ascii="Times New Roman" w:hAnsi="Times New Roman" w:cs="Times New Roman"/>
        </w:rPr>
        <w:t xml:space="preserve">.2024 </w:t>
      </w:r>
      <w:r>
        <w:rPr>
          <w:rFonts w:ascii="Times New Roman" w:hAnsi="Times New Roman" w:cs="Times New Roman"/>
        </w:rPr>
        <w:t>№ 359</w:t>
      </w:r>
      <w:r w:rsidRPr="00B54B70">
        <w:rPr>
          <w:rFonts w:ascii="Times New Roman" w:hAnsi="Times New Roman" w:cs="Times New Roman"/>
        </w:rPr>
        <w:t xml:space="preserve"> «О принятии решения о проведении аукциона в электронной форме по продаже земельного участка» сообщает о проведении аукциона в электронной форме (далее – Аукцион) по продаже земельного участка, описание которого приведено в разделе 2 настоящего извещения (сообщения) о проведении аукциона </w:t>
      </w:r>
      <w:r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Pr="00B54B70">
        <w:rPr>
          <w:rFonts w:ascii="Times New Roman" w:hAnsi="Times New Roman" w:cs="Times New Roman"/>
        </w:rPr>
        <w:t xml:space="preserve"> (далее</w:t>
      </w:r>
      <w:proofErr w:type="gramEnd"/>
      <w:r w:rsidRPr="00B54B70">
        <w:rPr>
          <w:rFonts w:ascii="Times New Roman" w:hAnsi="Times New Roman" w:cs="Times New Roman"/>
        </w:rPr>
        <w:t xml:space="preserve"> – </w:t>
      </w:r>
      <w:proofErr w:type="gramStart"/>
      <w:r w:rsidRPr="00B54B70">
        <w:rPr>
          <w:rFonts w:ascii="Times New Roman" w:hAnsi="Times New Roman" w:cs="Times New Roman"/>
        </w:rPr>
        <w:t>Извещение).</w:t>
      </w:r>
      <w:proofErr w:type="gramEnd"/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 размещено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электронной торговой площадке АО «Сбербанк-АСТ» - sberbank-ast.ru,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официальном </w:t>
      </w:r>
      <w:proofErr w:type="gramStart"/>
      <w:r w:rsidRPr="00B54B70">
        <w:rPr>
          <w:rFonts w:ascii="Times New Roman" w:hAnsi="Times New Roman" w:cs="Times New Roman"/>
        </w:rPr>
        <w:t>сайте</w:t>
      </w:r>
      <w:proofErr w:type="gramEnd"/>
      <w:r w:rsidRPr="00B54B70">
        <w:rPr>
          <w:rFonts w:ascii="Times New Roman" w:hAnsi="Times New Roman" w:cs="Times New Roman"/>
        </w:rPr>
        <w:t xml:space="preserve"> администрации Юрюзанского городского поселения -  yuryuzan.ru.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146F1" w:rsidRPr="00B54B70" w:rsidRDefault="00F146F1" w:rsidP="00F146F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3"/>
        <w:gridCol w:w="2906"/>
        <w:gridCol w:w="6302"/>
      </w:tblGrid>
      <w:tr w:rsidR="00F146F1" w:rsidRPr="00B54B70" w:rsidTr="00AD05B4">
        <w:trPr>
          <w:trHeight w:val="459"/>
        </w:trPr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F146F1" w:rsidRPr="00B54B70" w:rsidTr="00AD05B4">
        <w:trPr>
          <w:trHeight w:val="693"/>
        </w:trPr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F146F1" w:rsidRPr="00B54B70" w:rsidTr="00AD05B4"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лицо – ведущий специалист по земельным отношениям, тел.83514725960</w:t>
            </w:r>
          </w:p>
        </w:tc>
      </w:tr>
      <w:tr w:rsidR="00F146F1" w:rsidTr="00AD05B4"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F146F1" w:rsidRPr="00997D7A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F146F1" w:rsidRDefault="00F146F1" w:rsidP="00F146F1">
      <w:pPr>
        <w:ind w:left="-709"/>
        <w:jc w:val="center"/>
      </w:pPr>
    </w:p>
    <w:p w:rsidR="00F146F1" w:rsidRPr="00F1600F" w:rsidRDefault="00F146F1" w:rsidP="00F146F1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0"/>
        <w:gridCol w:w="2868"/>
        <w:gridCol w:w="6263"/>
      </w:tblGrid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1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F146F1" w:rsidRPr="0021392D" w:rsidRDefault="00F146F1" w:rsidP="00AD05B4">
            <w:pPr>
              <w:jc w:val="center"/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Земельный участок.</w:t>
            </w:r>
          </w:p>
          <w:p w:rsidR="00F146F1" w:rsidRPr="00960F75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Местонахождение объекта: Челябинская область,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0F75">
              <w:rPr>
                <w:rFonts w:ascii="Times New Roman" w:hAnsi="Times New Roman" w:cs="Times New Roman"/>
              </w:rPr>
              <w:t>Катав-Ивановский</w:t>
            </w:r>
            <w:r>
              <w:rPr>
                <w:rFonts w:ascii="Times New Roman" w:hAnsi="Times New Roman" w:cs="Times New Roman"/>
              </w:rPr>
              <w:t xml:space="preserve"> муниципальный район</w:t>
            </w:r>
            <w:r w:rsidRPr="00960F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городское поселение Юрюзанское</w:t>
            </w:r>
            <w:r w:rsidRPr="00960F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Юрюзань, </w:t>
            </w:r>
            <w:r w:rsidR="004543E7">
              <w:rPr>
                <w:rFonts w:ascii="Times New Roman" w:hAnsi="Times New Roman" w:cs="Times New Roman"/>
              </w:rPr>
              <w:t>улица Звездная, земельный участок 53</w:t>
            </w:r>
          </w:p>
          <w:p w:rsidR="00F146F1" w:rsidRPr="00960F75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Общая площадь </w:t>
            </w:r>
            <w:r>
              <w:rPr>
                <w:rFonts w:ascii="Times New Roman" w:hAnsi="Times New Roman" w:cs="Times New Roman"/>
              </w:rPr>
              <w:t>земельного участка: 1</w:t>
            </w:r>
            <w:r w:rsidR="004543E7">
              <w:rPr>
                <w:rFonts w:ascii="Times New Roman" w:hAnsi="Times New Roman" w:cs="Times New Roman"/>
              </w:rPr>
              <w:t>204</w:t>
            </w:r>
            <w:r w:rsidRPr="00960F75">
              <w:rPr>
                <w:rFonts w:ascii="Times New Roman" w:hAnsi="Times New Roman" w:cs="Times New Roman"/>
              </w:rPr>
              <w:t>,0 кв. м.</w:t>
            </w:r>
          </w:p>
          <w:p w:rsidR="00F146F1" w:rsidRPr="00960F75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>
              <w:rPr>
                <w:rFonts w:ascii="Times New Roman" w:hAnsi="Times New Roman" w:cs="Times New Roman"/>
              </w:rPr>
              <w:t>тровым номером 74:10:0307001:7</w:t>
            </w:r>
            <w:r w:rsidR="004543E7">
              <w:rPr>
                <w:rFonts w:ascii="Times New Roman" w:hAnsi="Times New Roman" w:cs="Times New Roman"/>
              </w:rPr>
              <w:t>27</w:t>
            </w:r>
            <w:r w:rsidRPr="00960F75">
              <w:rPr>
                <w:rFonts w:ascii="Times New Roman" w:hAnsi="Times New Roman" w:cs="Times New Roman"/>
              </w:rPr>
              <w:t>,</w:t>
            </w:r>
          </w:p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вид разрешенного использования – </w:t>
            </w:r>
            <w:r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2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F146F1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F146F1" w:rsidTr="00AD05B4">
        <w:trPr>
          <w:trHeight w:val="456"/>
        </w:trPr>
        <w:tc>
          <w:tcPr>
            <w:tcW w:w="213" w:type="pct"/>
            <w:vAlign w:val="center"/>
          </w:tcPr>
          <w:p w:rsidR="00F146F1" w:rsidRDefault="00F146F1" w:rsidP="00AD05B4">
            <w:r>
              <w:lastRenderedPageBreak/>
              <w:t>3</w:t>
            </w:r>
          </w:p>
        </w:tc>
        <w:tc>
          <w:tcPr>
            <w:tcW w:w="1507" w:type="pct"/>
            <w:vAlign w:val="center"/>
          </w:tcPr>
          <w:p w:rsidR="00F146F1" w:rsidRPr="00117A7F" w:rsidRDefault="00F146F1" w:rsidP="00AD05B4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F146F1" w:rsidRPr="001648C1" w:rsidRDefault="00F146F1" w:rsidP="00AD05B4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1648C1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F146F1" w:rsidTr="00AD05B4">
        <w:trPr>
          <w:trHeight w:val="676"/>
        </w:trPr>
        <w:tc>
          <w:tcPr>
            <w:tcW w:w="213" w:type="pct"/>
            <w:vAlign w:val="center"/>
          </w:tcPr>
          <w:p w:rsidR="00F146F1" w:rsidRDefault="00F146F1" w:rsidP="00AD05B4">
            <w:r>
              <w:t>4</w:t>
            </w:r>
          </w:p>
        </w:tc>
        <w:tc>
          <w:tcPr>
            <w:tcW w:w="1507" w:type="pct"/>
            <w:vAlign w:val="center"/>
          </w:tcPr>
          <w:p w:rsidR="00F146F1" w:rsidRPr="00950A71" w:rsidRDefault="00F146F1" w:rsidP="00AD05B4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F146F1" w:rsidRPr="00B607EA" w:rsidRDefault="00F146F1" w:rsidP="00AD05B4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Теплоснабжение - не имеется возможность;</w:t>
            </w:r>
          </w:p>
          <w:p w:rsidR="00F146F1" w:rsidRDefault="00F146F1" w:rsidP="00AD05B4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Водоснабжение – не имеется возможность;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46F1" w:rsidRPr="00B607EA" w:rsidRDefault="00F146F1" w:rsidP="00AD05B4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Водоотведение - не имеется возможность;</w:t>
            </w:r>
          </w:p>
          <w:p w:rsidR="00F146F1" w:rsidRDefault="00F146F1" w:rsidP="00AD05B4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Электроснабжение - имеется возможность</w:t>
            </w:r>
            <w:r>
              <w:rPr>
                <w:rFonts w:ascii="Times New Roman" w:hAnsi="Times New Roman" w:cs="Times New Roman"/>
              </w:rPr>
              <w:t xml:space="preserve"> технологического присоединения</w:t>
            </w:r>
            <w:r w:rsidRPr="00B607EA">
              <w:rPr>
                <w:rFonts w:ascii="Times New Roman" w:hAnsi="Times New Roman" w:cs="Times New Roman"/>
              </w:rPr>
              <w:t>.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5</w:t>
            </w:r>
          </w:p>
        </w:tc>
        <w:tc>
          <w:tcPr>
            <w:tcW w:w="1507" w:type="pct"/>
            <w:vAlign w:val="center"/>
          </w:tcPr>
          <w:p w:rsidR="00F146F1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>
              <w:t xml:space="preserve"> </w:t>
            </w:r>
            <w:r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F146F1" w:rsidRPr="00950A71" w:rsidRDefault="00F146F1" w:rsidP="00AD05B4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6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подачи заявок на участие в аукционе</w:t>
            </w:r>
          </w:p>
        </w:tc>
        <w:tc>
          <w:tcPr>
            <w:tcW w:w="3280" w:type="pct"/>
            <w:vAlign w:val="center"/>
          </w:tcPr>
          <w:p w:rsidR="00F146F1" w:rsidRPr="00597F61" w:rsidRDefault="0006069E" w:rsidP="00060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F146F1" w:rsidRPr="00597F61">
              <w:rPr>
                <w:rFonts w:ascii="Times New Roman" w:hAnsi="Times New Roman" w:cs="Times New Roman"/>
                <w:b/>
              </w:rPr>
              <w:t>.0</w:t>
            </w:r>
            <w:r w:rsidR="00F146F1">
              <w:rPr>
                <w:rFonts w:ascii="Times New Roman" w:hAnsi="Times New Roman" w:cs="Times New Roman"/>
                <w:b/>
              </w:rPr>
              <w:t>2</w:t>
            </w:r>
            <w:r w:rsidR="00F146F1" w:rsidRPr="00597F61">
              <w:rPr>
                <w:rFonts w:ascii="Times New Roman" w:hAnsi="Times New Roman" w:cs="Times New Roman"/>
                <w:b/>
              </w:rPr>
              <w:t>.202</w:t>
            </w:r>
            <w:r w:rsidR="00F146F1">
              <w:rPr>
                <w:rFonts w:ascii="Times New Roman" w:hAnsi="Times New Roman" w:cs="Times New Roman"/>
                <w:b/>
              </w:rPr>
              <w:t>5</w:t>
            </w:r>
            <w:r w:rsidR="00F146F1" w:rsidRPr="00597F61">
              <w:rPr>
                <w:rFonts w:ascii="Times New Roman" w:hAnsi="Times New Roman" w:cs="Times New Roman"/>
              </w:rPr>
              <w:t xml:space="preserve"> </w:t>
            </w:r>
            <w:r w:rsidR="00F146F1" w:rsidRPr="00597F61">
              <w:t xml:space="preserve"> </w:t>
            </w:r>
            <w:r w:rsidR="00F146F1">
              <w:rPr>
                <w:rFonts w:ascii="Times New Roman" w:hAnsi="Times New Roman" w:cs="Times New Roman"/>
              </w:rPr>
              <w:t>10</w:t>
            </w:r>
            <w:r w:rsidR="00F146F1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146F1" w:rsidTr="00AD05B4">
        <w:trPr>
          <w:trHeight w:val="577"/>
        </w:trPr>
        <w:tc>
          <w:tcPr>
            <w:tcW w:w="213" w:type="pct"/>
            <w:vAlign w:val="center"/>
          </w:tcPr>
          <w:p w:rsidR="00F146F1" w:rsidRDefault="00F146F1" w:rsidP="00AD05B4">
            <w:r>
              <w:t>7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F146F1" w:rsidRPr="00597F61" w:rsidRDefault="0006069E" w:rsidP="00060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F146F1">
              <w:rPr>
                <w:rFonts w:ascii="Times New Roman" w:hAnsi="Times New Roman" w:cs="Times New Roman"/>
                <w:b/>
              </w:rPr>
              <w:t>.</w:t>
            </w:r>
            <w:r w:rsidR="00F146F1" w:rsidRPr="00597F61">
              <w:rPr>
                <w:rFonts w:ascii="Times New Roman" w:hAnsi="Times New Roman" w:cs="Times New Roman"/>
                <w:b/>
              </w:rPr>
              <w:t>0</w:t>
            </w:r>
            <w:r w:rsidR="00F146F1">
              <w:rPr>
                <w:rFonts w:ascii="Times New Roman" w:hAnsi="Times New Roman" w:cs="Times New Roman"/>
                <w:b/>
              </w:rPr>
              <w:t>3</w:t>
            </w:r>
            <w:r w:rsidR="00F146F1" w:rsidRPr="00597F61">
              <w:rPr>
                <w:rFonts w:ascii="Times New Roman" w:hAnsi="Times New Roman" w:cs="Times New Roman"/>
                <w:b/>
              </w:rPr>
              <w:t>.202</w:t>
            </w:r>
            <w:r w:rsidR="00F146F1">
              <w:rPr>
                <w:rFonts w:ascii="Times New Roman" w:hAnsi="Times New Roman" w:cs="Times New Roman"/>
                <w:b/>
              </w:rPr>
              <w:t>5</w:t>
            </w:r>
            <w:r w:rsidR="00F146F1">
              <w:rPr>
                <w:rFonts w:ascii="Times New Roman" w:hAnsi="Times New Roman" w:cs="Times New Roman"/>
              </w:rPr>
              <w:t xml:space="preserve"> 10</w:t>
            </w:r>
            <w:r w:rsidR="00F146F1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146F1" w:rsidTr="00AD05B4">
        <w:trPr>
          <w:trHeight w:val="577"/>
        </w:trPr>
        <w:tc>
          <w:tcPr>
            <w:tcW w:w="213" w:type="pct"/>
            <w:vAlign w:val="center"/>
          </w:tcPr>
          <w:p w:rsidR="00F146F1" w:rsidRDefault="00F146F1" w:rsidP="00AD05B4">
            <w:r>
              <w:t>8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F146F1" w:rsidRPr="00597F61" w:rsidRDefault="0006069E" w:rsidP="00060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F146F1" w:rsidRPr="00597F61">
              <w:rPr>
                <w:rFonts w:ascii="Times New Roman" w:hAnsi="Times New Roman" w:cs="Times New Roman"/>
                <w:b/>
              </w:rPr>
              <w:t>.0</w:t>
            </w:r>
            <w:r w:rsidR="00F146F1">
              <w:rPr>
                <w:rFonts w:ascii="Times New Roman" w:hAnsi="Times New Roman" w:cs="Times New Roman"/>
                <w:b/>
              </w:rPr>
              <w:t>3</w:t>
            </w:r>
            <w:r w:rsidR="00F146F1" w:rsidRPr="00597F61">
              <w:rPr>
                <w:rFonts w:ascii="Times New Roman" w:hAnsi="Times New Roman" w:cs="Times New Roman"/>
                <w:b/>
              </w:rPr>
              <w:t>.202</w:t>
            </w:r>
            <w:r w:rsidR="00F146F1">
              <w:rPr>
                <w:rFonts w:ascii="Times New Roman" w:hAnsi="Times New Roman" w:cs="Times New Roman"/>
                <w:b/>
              </w:rPr>
              <w:t>5</w:t>
            </w:r>
            <w:r w:rsidR="00F146F1">
              <w:rPr>
                <w:rFonts w:ascii="Times New Roman" w:hAnsi="Times New Roman" w:cs="Times New Roman"/>
              </w:rPr>
              <w:t xml:space="preserve"> 10</w:t>
            </w:r>
            <w:r w:rsidR="00F146F1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9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F146F1" w:rsidRPr="00597F61" w:rsidRDefault="0006069E" w:rsidP="000606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F146F1" w:rsidRPr="00597F61">
              <w:rPr>
                <w:rFonts w:ascii="Times New Roman" w:hAnsi="Times New Roman" w:cs="Times New Roman"/>
                <w:b/>
              </w:rPr>
              <w:t>.0</w:t>
            </w:r>
            <w:r w:rsidR="00F146F1">
              <w:rPr>
                <w:rFonts w:ascii="Times New Roman" w:hAnsi="Times New Roman" w:cs="Times New Roman"/>
                <w:b/>
              </w:rPr>
              <w:t>3</w:t>
            </w:r>
            <w:r w:rsidR="00F146F1" w:rsidRPr="00597F61">
              <w:rPr>
                <w:rFonts w:ascii="Times New Roman" w:hAnsi="Times New Roman" w:cs="Times New Roman"/>
                <w:b/>
              </w:rPr>
              <w:t>.202</w:t>
            </w:r>
            <w:r w:rsidR="00F146F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время проведения аукциона</w:t>
            </w:r>
          </w:p>
        </w:tc>
        <w:tc>
          <w:tcPr>
            <w:tcW w:w="3280" w:type="pct"/>
            <w:vAlign w:val="center"/>
          </w:tcPr>
          <w:p w:rsidR="00F146F1" w:rsidRPr="00597F61" w:rsidRDefault="0006069E" w:rsidP="00060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F146F1" w:rsidRPr="00597F6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F146F1" w:rsidRPr="00597F61">
              <w:rPr>
                <w:rFonts w:ascii="Times New Roman" w:hAnsi="Times New Roman" w:cs="Times New Roman"/>
                <w:b/>
              </w:rPr>
              <w:t>.202</w:t>
            </w:r>
            <w:r w:rsidR="00F146F1">
              <w:rPr>
                <w:rFonts w:ascii="Times New Roman" w:hAnsi="Times New Roman" w:cs="Times New Roman"/>
                <w:b/>
              </w:rPr>
              <w:t>5</w:t>
            </w:r>
            <w:r w:rsidR="00F146F1">
              <w:rPr>
                <w:rFonts w:ascii="Times New Roman" w:hAnsi="Times New Roman" w:cs="Times New Roman"/>
              </w:rPr>
              <w:t xml:space="preserve"> 09</w:t>
            </w:r>
            <w:r w:rsidR="00F146F1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F146F1" w:rsidRPr="0021392D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 (Приложение № 1 Извещения),</w:t>
            </w:r>
            <w:r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>
              <w:rPr>
                <w:rFonts w:ascii="Times New Roman" w:hAnsi="Times New Roman" w:cs="Times New Roman"/>
              </w:rPr>
              <w:t xml:space="preserve"> перечисленные в п. 2 документации о проведении аукциона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F146F1" w:rsidRPr="00073953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F146F1" w:rsidRPr="00073953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F146F1" w:rsidTr="00AD05B4">
        <w:trPr>
          <w:trHeight w:val="1038"/>
        </w:trPr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F146F1" w:rsidTr="00AD05B4">
        <w:trPr>
          <w:trHeight w:val="694"/>
        </w:trPr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F146F1" w:rsidRPr="00EC72F1" w:rsidRDefault="004543E7" w:rsidP="004543E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55 910</w:t>
            </w:r>
            <w:r w:rsidR="00F146F1" w:rsidRPr="00A9377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пятьдесят пять тысяч девятьсот десять) рублей 15</w:t>
            </w:r>
            <w:r w:rsidR="00F146F1" w:rsidRPr="00A93777">
              <w:rPr>
                <w:rFonts w:ascii="Times New Roman" w:hAnsi="Times New Roman" w:cs="Times New Roman"/>
              </w:rPr>
              <w:t xml:space="preserve"> копеек;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F146F1" w:rsidRPr="00EC72F1" w:rsidRDefault="004543E7" w:rsidP="004018D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1 677</w:t>
            </w:r>
            <w:r w:rsidR="00F146F1" w:rsidRPr="00A9377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одна тысяча шестьсот семьдесят семь</w:t>
            </w:r>
            <w:r w:rsidR="00F146F1">
              <w:rPr>
                <w:rFonts w:ascii="Times New Roman" w:hAnsi="Times New Roman" w:cs="Times New Roman"/>
              </w:rPr>
              <w:t>)</w:t>
            </w:r>
            <w:r w:rsidR="00F146F1" w:rsidRPr="00A93777">
              <w:rPr>
                <w:rFonts w:ascii="Times New Roman" w:hAnsi="Times New Roman" w:cs="Times New Roman"/>
              </w:rPr>
              <w:t xml:space="preserve"> рубл</w:t>
            </w:r>
            <w:r w:rsidR="00F146F1">
              <w:rPr>
                <w:rFonts w:ascii="Times New Roman" w:hAnsi="Times New Roman" w:cs="Times New Roman"/>
              </w:rPr>
              <w:t>ей</w:t>
            </w:r>
            <w:r w:rsidR="00F146F1" w:rsidRPr="00A937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="004018D7">
              <w:rPr>
                <w:rFonts w:ascii="Times New Roman" w:hAnsi="Times New Roman" w:cs="Times New Roman"/>
              </w:rPr>
              <w:t>1 копейка</w:t>
            </w:r>
            <w:r w:rsidR="00F146F1" w:rsidRPr="00A93777">
              <w:rPr>
                <w:rFonts w:ascii="Times New Roman" w:hAnsi="Times New Roman" w:cs="Times New Roman"/>
              </w:rPr>
              <w:t>;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F146F1" w:rsidRPr="00073953" w:rsidRDefault="00F146F1" w:rsidP="00AD05B4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F146F1" w:rsidRPr="00EC72F1" w:rsidRDefault="004543E7" w:rsidP="004543E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16 773 </w:t>
            </w:r>
            <w:r w:rsidR="00F146F1" w:rsidRPr="00357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шестнадцать тысяч семьсот семьдесят три) рубля</w:t>
            </w:r>
            <w:r w:rsidR="00F146F1" w:rsidRPr="003574E0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5</w:t>
            </w:r>
            <w:r w:rsidR="00F146F1" w:rsidRPr="003574E0">
              <w:rPr>
                <w:rFonts w:ascii="Times New Roman" w:hAnsi="Times New Roman" w:cs="Times New Roman"/>
              </w:rPr>
              <w:t xml:space="preserve"> копеек;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F146F1" w:rsidRPr="0055232B" w:rsidRDefault="00F146F1" w:rsidP="00AD05B4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F146F1" w:rsidRPr="00EC72F1" w:rsidRDefault="00F146F1" w:rsidP="00AD05B4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6C2F8F" w:rsidRDefault="006C2F8F" w:rsidP="00F146F1">
      <w:pPr>
        <w:spacing w:after="0" w:line="240" w:lineRule="auto"/>
        <w:ind w:firstLine="567"/>
        <w:jc w:val="both"/>
      </w:pPr>
    </w:p>
    <w:sectPr w:rsidR="006C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8F"/>
    <w:rsid w:val="0006069E"/>
    <w:rsid w:val="001556A3"/>
    <w:rsid w:val="001A3587"/>
    <w:rsid w:val="004018D7"/>
    <w:rsid w:val="004543E7"/>
    <w:rsid w:val="006C2F8F"/>
    <w:rsid w:val="00A02AA4"/>
    <w:rsid w:val="00BD7F8D"/>
    <w:rsid w:val="00D8540F"/>
    <w:rsid w:val="00F1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2F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2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8</cp:revision>
  <dcterms:created xsi:type="dcterms:W3CDTF">2024-09-04T08:11:00Z</dcterms:created>
  <dcterms:modified xsi:type="dcterms:W3CDTF">2025-03-13T10:26:00Z</dcterms:modified>
</cp:coreProperties>
</file>